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E7982" w14:textId="6DCD94C4" w:rsidR="008A2823" w:rsidRPr="008A2823" w:rsidRDefault="008A2823" w:rsidP="008A2823">
      <w:pPr>
        <w:pStyle w:val="Grunnleggendeavsnitt"/>
        <w:spacing w:line="240" w:lineRule="auto"/>
        <w:rPr>
          <w:rFonts w:ascii="Cormorant Garamond" w:hAnsi="Cormorant Garamond" w:cs="Mrs Eaves Small Caps OT"/>
          <w:sz w:val="42"/>
          <w:szCs w:val="42"/>
        </w:rPr>
      </w:pPr>
      <w:r>
        <w:rPr>
          <w:rFonts w:ascii="Cormorant Garamond" w:hAnsi="Cormorant Garamond" w:cs="LTC Kennerley Pro"/>
          <w:noProof/>
          <w:sz w:val="21"/>
          <w:szCs w:val="21"/>
        </w:rPr>
        <w:drawing>
          <wp:anchor distT="0" distB="0" distL="114300" distR="114300" simplePos="0" relativeHeight="251658240" behindDoc="0" locked="0" layoutInCell="1" allowOverlap="1" wp14:anchorId="2C5D09C2" wp14:editId="48F38478">
            <wp:simplePos x="0" y="0"/>
            <wp:positionH relativeFrom="column">
              <wp:posOffset>661035</wp:posOffset>
            </wp:positionH>
            <wp:positionV relativeFrom="paragraph">
              <wp:posOffset>-1117600</wp:posOffset>
            </wp:positionV>
            <wp:extent cx="3619500" cy="255755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4">
                      <a:extLst>
                        <a:ext uri="{28A0092B-C50C-407E-A947-70E740481C1C}">
                          <a14:useLocalDpi xmlns:a14="http://schemas.microsoft.com/office/drawing/2010/main" val="0"/>
                        </a:ext>
                      </a:extLst>
                    </a:blip>
                    <a:stretch>
                      <a:fillRect/>
                    </a:stretch>
                  </pic:blipFill>
                  <pic:spPr>
                    <a:xfrm>
                      <a:off x="0" y="0"/>
                      <a:ext cx="3619500" cy="2557550"/>
                    </a:xfrm>
                    <a:prstGeom prst="rect">
                      <a:avLst/>
                    </a:prstGeom>
                  </pic:spPr>
                </pic:pic>
              </a:graphicData>
            </a:graphic>
            <wp14:sizeRelH relativeFrom="page">
              <wp14:pctWidth>0</wp14:pctWidth>
            </wp14:sizeRelH>
            <wp14:sizeRelV relativeFrom="page">
              <wp14:pctHeight>0</wp14:pctHeight>
            </wp14:sizeRelV>
          </wp:anchor>
        </w:drawing>
      </w:r>
      <w:r>
        <w:rPr>
          <w:rFonts w:ascii="Mrs Eaves Small Caps OT" w:hAnsi="Mrs Eaves Small Caps OT" w:cs="Mrs Eaves Small Caps OT"/>
          <w:sz w:val="42"/>
          <w:szCs w:val="42"/>
        </w:rPr>
        <w:tab/>
      </w:r>
      <w:r>
        <w:rPr>
          <w:rFonts w:ascii="Mrs Eaves Small Caps OT" w:hAnsi="Mrs Eaves Small Caps OT" w:cs="Mrs Eaves Small Caps OT"/>
          <w:sz w:val="42"/>
          <w:szCs w:val="42"/>
        </w:rPr>
        <w:tab/>
      </w:r>
      <w:r>
        <w:rPr>
          <w:rFonts w:ascii="Mrs Eaves Small Caps OT" w:hAnsi="Mrs Eaves Small Caps OT" w:cs="Mrs Eaves Small Caps OT"/>
          <w:sz w:val="42"/>
          <w:szCs w:val="42"/>
        </w:rPr>
        <w:tab/>
      </w:r>
      <w:r>
        <w:rPr>
          <w:rFonts w:ascii="Mrs Eaves Small Caps OT" w:hAnsi="Mrs Eaves Small Caps OT" w:cs="Mrs Eaves Small Caps OT"/>
          <w:sz w:val="42"/>
          <w:szCs w:val="42"/>
        </w:rPr>
        <w:tab/>
      </w:r>
    </w:p>
    <w:p w14:paraId="012842BA" w14:textId="0B06A38E" w:rsidR="008A2823" w:rsidRDefault="008A2823" w:rsidP="008A2823">
      <w:pPr>
        <w:pStyle w:val="Grunnleggendeavsnitt"/>
        <w:rPr>
          <w:rFonts w:ascii="Times New Roman" w:hAnsi="Times New Roman" w:cs="Times New Roman"/>
        </w:rPr>
      </w:pPr>
    </w:p>
    <w:p w14:paraId="53893F93" w14:textId="77777777" w:rsidR="008A2823" w:rsidRDefault="008A2823" w:rsidP="008A2823">
      <w:pPr>
        <w:pStyle w:val="Grunnleggendeavsnitt"/>
        <w:jc w:val="center"/>
        <w:rPr>
          <w:rFonts w:ascii="Cormorant Garamond" w:hAnsi="Cormorant Garamond" w:cs="Mrs Eaves Small Caps OT"/>
          <w:sz w:val="22"/>
          <w:szCs w:val="22"/>
        </w:rPr>
      </w:pPr>
    </w:p>
    <w:p w14:paraId="105345DA" w14:textId="77777777" w:rsidR="008A2823" w:rsidRDefault="008A2823" w:rsidP="008A2823">
      <w:pPr>
        <w:pStyle w:val="Grunnleggendeavsnitt"/>
        <w:jc w:val="center"/>
        <w:rPr>
          <w:rFonts w:ascii="Cormorant Garamond" w:hAnsi="Cormorant Garamond" w:cs="Mrs Eaves Small Caps OT"/>
          <w:sz w:val="22"/>
          <w:szCs w:val="22"/>
        </w:rPr>
      </w:pPr>
    </w:p>
    <w:p w14:paraId="7F2C9107" w14:textId="77777777" w:rsidR="008A2823" w:rsidRDefault="008A2823" w:rsidP="008A2823">
      <w:pPr>
        <w:pStyle w:val="Grunnleggendeavsnitt"/>
        <w:jc w:val="center"/>
        <w:rPr>
          <w:rFonts w:ascii="Cormorant Garamond" w:hAnsi="Cormorant Garamond" w:cs="Mrs Eaves Small Caps OT"/>
          <w:sz w:val="22"/>
          <w:szCs w:val="22"/>
        </w:rPr>
      </w:pPr>
    </w:p>
    <w:p w14:paraId="00948C87" w14:textId="65AB7ECE" w:rsidR="008A2823" w:rsidRPr="008A2823" w:rsidRDefault="008A2823" w:rsidP="008A2823">
      <w:pPr>
        <w:pStyle w:val="Grunnleggendeavsnitt"/>
        <w:jc w:val="center"/>
        <w:rPr>
          <w:rFonts w:ascii="Cormorant Garamond" w:hAnsi="Cormorant Garamond" w:cs="Mrs Eaves Small Caps OT"/>
          <w:sz w:val="22"/>
          <w:szCs w:val="22"/>
        </w:rPr>
      </w:pPr>
      <w:r w:rsidRPr="008A2823">
        <w:rPr>
          <w:rFonts w:ascii="Cormorant Garamond" w:hAnsi="Cormorant Garamond" w:cs="Mrs Eaves Small Caps OT"/>
          <w:sz w:val="22"/>
          <w:szCs w:val="22"/>
        </w:rPr>
        <w:t>PROGRAMMET ER UTARBEIDET AV BØNNEDAGSKOMITEEN I TAIWAN</w:t>
      </w:r>
    </w:p>
    <w:p w14:paraId="5DDFB7F0" w14:textId="5B064D17" w:rsidR="008A2823" w:rsidRPr="008A2823" w:rsidRDefault="008A2823" w:rsidP="008A2823">
      <w:pPr>
        <w:pStyle w:val="Grunnleggendeavsnitt"/>
        <w:jc w:val="center"/>
        <w:rPr>
          <w:rFonts w:ascii="Cormorant Garamond" w:hAnsi="Cormorant Garamond" w:cs="Times New Roman"/>
          <w:b/>
          <w:bCs/>
          <w:sz w:val="22"/>
          <w:szCs w:val="22"/>
        </w:rPr>
      </w:pPr>
      <w:r w:rsidRPr="008A2823">
        <w:rPr>
          <w:rFonts w:ascii="Cormorant Garamond" w:hAnsi="Cormorant Garamond" w:cs="Mrs Eaves Small Caps OT"/>
          <w:sz w:val="22"/>
          <w:szCs w:val="22"/>
        </w:rPr>
        <w:t>3. MARS 2023</w:t>
      </w:r>
    </w:p>
    <w:p w14:paraId="6AA04D8F" w14:textId="54986129" w:rsidR="008A2823" w:rsidRPr="008A2823" w:rsidRDefault="008A2823" w:rsidP="008A2823">
      <w:pPr>
        <w:pStyle w:val="Grunnleggendeavsnitt"/>
        <w:jc w:val="center"/>
        <w:rPr>
          <w:rFonts w:ascii="Cormorant Garamond" w:hAnsi="Cormorant Garamond" w:cs="Times New Roman"/>
          <w:b/>
          <w:bCs/>
          <w:sz w:val="22"/>
          <w:szCs w:val="22"/>
        </w:rPr>
      </w:pPr>
      <w:r w:rsidRPr="008A2823">
        <w:rPr>
          <w:rFonts w:ascii="Cormorant Garamond" w:hAnsi="Cormorant Garamond" w:cs="Mrs Eaves Small Caps OT"/>
          <w:sz w:val="22"/>
          <w:szCs w:val="22"/>
        </w:rPr>
        <w:t>“JEG HAR HØRT OM DERES TRO”</w:t>
      </w:r>
    </w:p>
    <w:p w14:paraId="22CC509A" w14:textId="2C5902CF" w:rsidR="008A2823" w:rsidRPr="008A2823" w:rsidRDefault="008A2823" w:rsidP="008A2823">
      <w:pPr>
        <w:pStyle w:val="Grunnleggendeavsnitt"/>
        <w:rPr>
          <w:rFonts w:ascii="Cormorant Garamond" w:hAnsi="Cormorant Garamond" w:cs="Times New Roman"/>
          <w:b/>
          <w:bCs/>
        </w:rPr>
      </w:pPr>
    </w:p>
    <w:p w14:paraId="133CDBC5" w14:textId="77777777" w:rsidR="008A2823" w:rsidRPr="008A2823" w:rsidRDefault="008A2823" w:rsidP="008A2823">
      <w:pPr>
        <w:pStyle w:val="Grunnleggendeavsnitt"/>
        <w:jc w:val="center"/>
        <w:rPr>
          <w:rFonts w:ascii="Cormorant Garamond" w:hAnsi="Cormorant Garamond" w:cs="LTC Kennerley Pro"/>
          <w:b/>
          <w:bCs/>
          <w:sz w:val="21"/>
          <w:szCs w:val="21"/>
        </w:rPr>
      </w:pPr>
      <w:r w:rsidRPr="008A2823">
        <w:rPr>
          <w:rFonts w:ascii="Cormorant Garamond" w:hAnsi="Cormorant Garamond" w:cs="Mrs Eaves OT"/>
          <w:b/>
          <w:bCs/>
          <w:caps/>
          <w:sz w:val="22"/>
          <w:szCs w:val="22"/>
        </w:rPr>
        <w:t>Gudstjenesten</w:t>
      </w:r>
    </w:p>
    <w:p w14:paraId="20C7D468"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Mrs Eaves OT"/>
          <w:b/>
          <w:bCs/>
          <w:sz w:val="22"/>
          <w:szCs w:val="22"/>
        </w:rPr>
        <w:t xml:space="preserve">Leder 1: </w:t>
      </w:r>
      <w:r w:rsidRPr="008A2823">
        <w:rPr>
          <w:rFonts w:ascii="Cormorant Garamond" w:hAnsi="Cormorant Garamond" w:cs="LTC Kennerley Pro"/>
          <w:sz w:val="21"/>
          <w:szCs w:val="21"/>
        </w:rPr>
        <w:t>Vi er samlet for å feire den internasjonale Bønnedagen 2023.</w:t>
      </w:r>
    </w:p>
    <w:p w14:paraId="2D2C6A55" w14:textId="77777777" w:rsidR="008A2823" w:rsidRPr="008A2823" w:rsidRDefault="008A2823" w:rsidP="008A2823">
      <w:pPr>
        <w:pStyle w:val="Grunnleggendeavsnitt"/>
        <w:rPr>
          <w:rFonts w:ascii="Cormorant Garamond" w:hAnsi="Cormorant Garamond" w:cs="Mrs Eaves OT"/>
          <w:b/>
          <w:bCs/>
          <w:sz w:val="22"/>
          <w:szCs w:val="22"/>
        </w:rPr>
      </w:pPr>
      <w:r w:rsidRPr="008A2823">
        <w:rPr>
          <w:rFonts w:ascii="Cormorant Garamond" w:hAnsi="Cormorant Garamond" w:cs="Mrs Eaves OT"/>
          <w:b/>
          <w:bCs/>
          <w:sz w:val="22"/>
          <w:szCs w:val="22"/>
        </w:rPr>
        <w:t>Sang:</w:t>
      </w:r>
    </w:p>
    <w:p w14:paraId="1BF7FC79" w14:textId="77777777" w:rsidR="008A2823" w:rsidRPr="008A2823" w:rsidRDefault="008A2823" w:rsidP="008A2823">
      <w:pPr>
        <w:pStyle w:val="Grunnleggendeavsnitt"/>
        <w:rPr>
          <w:rFonts w:ascii="Cormorant Garamond" w:hAnsi="Cormorant Garamond" w:cs="LTC Kennerley Pro"/>
          <w:sz w:val="21"/>
          <w:szCs w:val="21"/>
        </w:rPr>
      </w:pPr>
    </w:p>
    <w:p w14:paraId="139D6D46" w14:textId="77777777" w:rsidR="008A2823" w:rsidRPr="008A2823" w:rsidRDefault="008A2823" w:rsidP="008A2823">
      <w:pPr>
        <w:pStyle w:val="Grunnleggendeavsnitt"/>
        <w:jc w:val="center"/>
        <w:rPr>
          <w:rFonts w:ascii="Cormorant Garamond" w:hAnsi="Cormorant Garamond" w:cs="Mrs Eaves OT"/>
          <w:b/>
          <w:bCs/>
          <w:caps/>
          <w:sz w:val="22"/>
          <w:szCs w:val="22"/>
        </w:rPr>
      </w:pPr>
      <w:r w:rsidRPr="008A2823">
        <w:rPr>
          <w:rFonts w:ascii="Cormorant Garamond" w:hAnsi="Cormorant Garamond" w:cs="Mrs Eaves OT"/>
          <w:b/>
          <w:bCs/>
          <w:caps/>
          <w:sz w:val="22"/>
          <w:szCs w:val="22"/>
        </w:rPr>
        <w:t>Velkomst og hilsen</w:t>
      </w:r>
    </w:p>
    <w:p w14:paraId="1975DC91"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Mrs Eaves OT"/>
          <w:b/>
          <w:bCs/>
          <w:sz w:val="22"/>
          <w:szCs w:val="22"/>
        </w:rPr>
        <w:t>Leder 1:</w:t>
      </w:r>
      <w:r w:rsidRPr="008A2823">
        <w:rPr>
          <w:rFonts w:ascii="Cormorant Garamond" w:hAnsi="Cormorant Garamond" w:cs="LTC Kennerley Pro"/>
          <w:sz w:val="21"/>
          <w:szCs w:val="21"/>
        </w:rPr>
        <w:t xml:space="preserve"> “</w:t>
      </w:r>
      <w:proofErr w:type="spellStart"/>
      <w:r w:rsidRPr="008A2823">
        <w:rPr>
          <w:rFonts w:ascii="Cormorant Garamond" w:hAnsi="Cormorant Garamond" w:cs="LTC Kennerley Pro"/>
          <w:sz w:val="21"/>
          <w:szCs w:val="21"/>
        </w:rPr>
        <w:t>Pîng</w:t>
      </w:r>
      <w:proofErr w:type="spellEnd"/>
      <w:r w:rsidRPr="008A2823">
        <w:rPr>
          <w:rFonts w:ascii="Cormorant Garamond" w:hAnsi="Cormorant Garamond" w:cs="LTC Kennerley Pro"/>
          <w:sz w:val="21"/>
          <w:szCs w:val="21"/>
        </w:rPr>
        <w:t xml:space="preserve">-an.” Denne hilsenen på mandarin kinetisk betyr “Må Gud gi deg fred og la ditt forhold til Gud og andre mennesker være fylt av fred.” </w:t>
      </w:r>
    </w:p>
    <w:p w14:paraId="599B5AC0"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Mrs Eaves OT"/>
          <w:b/>
          <w:bCs/>
          <w:sz w:val="22"/>
          <w:szCs w:val="22"/>
        </w:rPr>
        <w:t xml:space="preserve">Leder 2: </w:t>
      </w:r>
      <w:r w:rsidRPr="008A2823">
        <w:rPr>
          <w:rFonts w:ascii="Cormorant Garamond" w:hAnsi="Cormorant Garamond" w:cs="LTC Kennerley Pro"/>
          <w:sz w:val="21"/>
          <w:szCs w:val="21"/>
        </w:rPr>
        <w:t xml:space="preserve">Velkommen! På vegne av våre kristne søstre i Taiwan ønsker vi dere alle velkommen til å feire denne gudstjenesten sammen. </w:t>
      </w:r>
    </w:p>
    <w:p w14:paraId="37F55ACE"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Mrs Eaves OT"/>
          <w:b/>
          <w:bCs/>
          <w:sz w:val="22"/>
          <w:szCs w:val="22"/>
        </w:rPr>
        <w:t>Leder 1:</w:t>
      </w:r>
      <w:r w:rsidRPr="008A2823">
        <w:rPr>
          <w:rFonts w:ascii="Cormorant Garamond" w:hAnsi="Cormorant Garamond" w:cs="LTC Kennerley Pro"/>
          <w:sz w:val="21"/>
          <w:szCs w:val="21"/>
        </w:rPr>
        <w:t xml:space="preserve"> Kjære søstre og brødre, gjennom denne feiringen av bønnedagen ønsker vi å dele våre livserfaringer med dere – og vitne om Guds underfulle nåde og mektige gjerninger.</w:t>
      </w:r>
    </w:p>
    <w:p w14:paraId="5AA96F9E" w14:textId="77777777" w:rsidR="008A2823" w:rsidRPr="008A2823" w:rsidRDefault="008A2823" w:rsidP="008A2823">
      <w:pPr>
        <w:pStyle w:val="Grunnleggendeavsnitt"/>
        <w:jc w:val="center"/>
        <w:rPr>
          <w:rFonts w:ascii="Cormorant Garamond" w:hAnsi="Cormorant Garamond" w:cs="LTC Kennerley Pro"/>
          <w:sz w:val="21"/>
          <w:szCs w:val="21"/>
        </w:rPr>
      </w:pPr>
      <w:r w:rsidRPr="008A2823">
        <w:rPr>
          <w:rFonts w:ascii="Cormorant Garamond" w:hAnsi="Cormorant Garamond" w:cs="Mrs Eaves OT"/>
          <w:b/>
          <w:bCs/>
          <w:caps/>
          <w:sz w:val="22"/>
          <w:szCs w:val="22"/>
        </w:rPr>
        <w:t>Tilbedelse</w:t>
      </w:r>
    </w:p>
    <w:p w14:paraId="312BF7FC"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Mrs Eaves OT"/>
          <w:b/>
          <w:bCs/>
          <w:sz w:val="22"/>
          <w:szCs w:val="22"/>
        </w:rPr>
        <w:t xml:space="preserve">Leder 1: </w:t>
      </w:r>
      <w:r w:rsidRPr="008A2823">
        <w:rPr>
          <w:rFonts w:ascii="Cormorant Garamond" w:hAnsi="Cormorant Garamond" w:cs="LTC Kennerley Pro"/>
          <w:sz w:val="21"/>
          <w:szCs w:val="21"/>
        </w:rPr>
        <w:t>Pris Herren! Vi takker Gud for all hans velsignelse over Taiwan.</w:t>
      </w:r>
    </w:p>
    <w:p w14:paraId="7ED5547C"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Mrs Eaves OT"/>
          <w:b/>
          <w:bCs/>
          <w:sz w:val="22"/>
          <w:szCs w:val="22"/>
        </w:rPr>
        <w:t>Leder 2:</w:t>
      </w:r>
      <w:r w:rsidRPr="008A2823">
        <w:rPr>
          <w:rFonts w:ascii="Cormorant Garamond" w:hAnsi="Cormorant Garamond" w:cs="LTC Kennerley Pro"/>
          <w:sz w:val="21"/>
          <w:szCs w:val="21"/>
        </w:rPr>
        <w:t xml:space="preserve"> Pris Gud, Skaperen, som skapte denne vakre øya som er dekket av skogkledte fjell og har havet som matfat. Taiwan er rik på naturressurser. </w:t>
      </w:r>
    </w:p>
    <w:p w14:paraId="5917265C"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Mrs Eaves OT"/>
          <w:b/>
          <w:bCs/>
          <w:sz w:val="22"/>
          <w:szCs w:val="22"/>
        </w:rPr>
        <w:t xml:space="preserve">Alle: </w:t>
      </w:r>
      <w:r w:rsidRPr="008A2823">
        <w:rPr>
          <w:rFonts w:ascii="Cormorant Garamond" w:hAnsi="Cormorant Garamond" w:cs="LTC Kennerley Pro"/>
          <w:sz w:val="21"/>
          <w:szCs w:val="21"/>
        </w:rPr>
        <w:t>Herrens navn være lovet.</w:t>
      </w:r>
    </w:p>
    <w:p w14:paraId="68278770" w14:textId="49C2A274"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Mrs Eaves OT"/>
          <w:b/>
          <w:bCs/>
          <w:sz w:val="22"/>
          <w:szCs w:val="22"/>
        </w:rPr>
        <w:t>Leder 1:</w:t>
      </w:r>
      <w:r w:rsidRPr="008A2823">
        <w:rPr>
          <w:rFonts w:ascii="Cormorant Garamond" w:hAnsi="Cormorant Garamond" w:cs="LTC Kennerley Pro"/>
          <w:sz w:val="21"/>
          <w:szCs w:val="21"/>
        </w:rPr>
        <w:t xml:space="preserve"> Det er mer enn hundre år siden misjonærer kom til Taiwan og spredde de gode nyhetene. Folket hørte evangeliet og tok imot frelsens nåde. Siden 1500-tallet har Taiwan vært kolonisert av fremmede makter. Landet har erfart etniske og kulturelle konflikter både sosialt og politisk, men også integrering. Ved Guds nåde kan folk på øya leve i fred. Taiwan viser stor gjestfrihet og er villig til å hjelpe og bli til velsignelse for andre. </w:t>
      </w:r>
    </w:p>
    <w:p w14:paraId="4F83C2BB" w14:textId="56F72B3E" w:rsid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Mrs Eaves OT"/>
          <w:b/>
          <w:bCs/>
          <w:sz w:val="22"/>
          <w:szCs w:val="22"/>
        </w:rPr>
        <w:t>Alle:</w:t>
      </w:r>
      <w:r w:rsidRPr="008A2823">
        <w:rPr>
          <w:rFonts w:ascii="Cormorant Garamond" w:hAnsi="Cormorant Garamond" w:cs="LTC Kennerley Pro"/>
          <w:sz w:val="21"/>
          <w:szCs w:val="21"/>
        </w:rPr>
        <w:t xml:space="preserve"> Nådige Gud, vi takker og priser deg.</w:t>
      </w:r>
    </w:p>
    <w:p w14:paraId="6342E05C" w14:textId="77777777" w:rsidR="008A2823" w:rsidRPr="008A2823" w:rsidRDefault="008A2823" w:rsidP="008A2823">
      <w:pPr>
        <w:pStyle w:val="Grunnleggendeavsnitt"/>
        <w:rPr>
          <w:rFonts w:ascii="Cormorant Garamond" w:hAnsi="Cormorant Garamond" w:cs="LTC Kennerley Pro"/>
          <w:sz w:val="21"/>
          <w:szCs w:val="21"/>
        </w:rPr>
      </w:pPr>
    </w:p>
    <w:p w14:paraId="0CD2611E" w14:textId="77777777" w:rsidR="008A2823" w:rsidRPr="008A2823" w:rsidRDefault="008A2823" w:rsidP="008A2823">
      <w:pPr>
        <w:pStyle w:val="Grunnleggendeavsnitt"/>
        <w:jc w:val="center"/>
        <w:rPr>
          <w:rFonts w:ascii="Cormorant Garamond" w:hAnsi="Cormorant Garamond" w:cs="LTC Kennerley Pro"/>
          <w:sz w:val="21"/>
          <w:szCs w:val="21"/>
        </w:rPr>
      </w:pPr>
      <w:r w:rsidRPr="008A2823">
        <w:rPr>
          <w:rFonts w:ascii="Cormorant Garamond" w:hAnsi="Cormorant Garamond" w:cs="Mrs Eaves OT"/>
          <w:b/>
          <w:bCs/>
          <w:caps/>
          <w:sz w:val="22"/>
          <w:szCs w:val="22"/>
        </w:rPr>
        <w:t>Syndsbekjennelse</w:t>
      </w:r>
    </w:p>
    <w:p w14:paraId="7DE485ED"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Mrs Eaves OT"/>
          <w:b/>
          <w:bCs/>
          <w:sz w:val="22"/>
          <w:szCs w:val="22"/>
        </w:rPr>
        <w:t>Leder 1</w:t>
      </w:r>
      <w:r w:rsidRPr="008A2823">
        <w:rPr>
          <w:rFonts w:ascii="Cormorant Garamond" w:hAnsi="Cormorant Garamond" w:cs="LTC Kennerley Pro"/>
          <w:sz w:val="21"/>
          <w:szCs w:val="21"/>
        </w:rPr>
        <w:t xml:space="preserve">: Tilgivelsens Gud, vi bekjenner våre synder for deg. Vi har ikke tatt vare på landet som du betrodde oss å forvalte, og vår forsømmelse har ført til forurensning og utryddelse av dyre- og plantearter. </w:t>
      </w:r>
    </w:p>
    <w:p w14:paraId="42F2C09F"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Mrs Eaves OT"/>
          <w:b/>
          <w:bCs/>
          <w:sz w:val="22"/>
          <w:szCs w:val="22"/>
        </w:rPr>
        <w:t>Alle:</w:t>
      </w:r>
      <w:r w:rsidRPr="008A2823">
        <w:rPr>
          <w:rFonts w:ascii="Cormorant Garamond" w:hAnsi="Cormorant Garamond" w:cs="LTC Kennerley Pro"/>
          <w:sz w:val="21"/>
          <w:szCs w:val="21"/>
        </w:rPr>
        <w:t xml:space="preserve"> Gud, vis nåde mot oss.</w:t>
      </w:r>
    </w:p>
    <w:p w14:paraId="75D46069"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Mrs Eaves OT"/>
          <w:b/>
          <w:bCs/>
          <w:sz w:val="22"/>
          <w:szCs w:val="22"/>
        </w:rPr>
        <w:t>Leder 2:</w:t>
      </w:r>
      <w:r w:rsidRPr="008A2823">
        <w:rPr>
          <w:rFonts w:ascii="Cormorant Garamond" w:hAnsi="Cormorant Garamond" w:cs="LTC Kennerley Pro"/>
          <w:sz w:val="21"/>
          <w:szCs w:val="21"/>
        </w:rPr>
        <w:t xml:space="preserve"> Nådige Gud, vi er egoistiske og arrogante. Vi har ikke tatt menneskets verdighet på alvor. Vi overser behovene til minoriteter, utenlandske gjestearbeidere og innvandrere. Vi hører ropene fra landet vårt, fra kvinner, barn og ungdom, men vi har ikke gjort nok, sett i lys av nåden vi har mottatt. Våre handlinger har ført til at mennesker lider og blir undertrykket.</w:t>
      </w:r>
    </w:p>
    <w:p w14:paraId="6F839560"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Mrs Eaves OT"/>
          <w:b/>
          <w:bCs/>
          <w:sz w:val="22"/>
          <w:szCs w:val="22"/>
        </w:rPr>
        <w:t xml:space="preserve">Alle: </w:t>
      </w:r>
      <w:r w:rsidRPr="008A2823">
        <w:rPr>
          <w:rFonts w:ascii="Cormorant Garamond" w:hAnsi="Cormorant Garamond" w:cs="LTC Kennerley Pro"/>
          <w:sz w:val="21"/>
          <w:szCs w:val="21"/>
        </w:rPr>
        <w:t>Gud, vis nåde mot oss.</w:t>
      </w:r>
    </w:p>
    <w:p w14:paraId="2606802F" w14:textId="77777777" w:rsidR="008A2823" w:rsidRPr="008A2823" w:rsidRDefault="008A2823" w:rsidP="008A2823">
      <w:pPr>
        <w:pStyle w:val="Grunnleggendeavsnitt"/>
        <w:rPr>
          <w:rFonts w:ascii="Cormorant Garamond" w:hAnsi="Cormorant Garamond" w:cs="LTC Kennerley Pro"/>
          <w:sz w:val="21"/>
          <w:szCs w:val="21"/>
        </w:rPr>
      </w:pPr>
    </w:p>
    <w:p w14:paraId="62704BBC" w14:textId="77777777" w:rsidR="008A2823" w:rsidRPr="008A2823" w:rsidRDefault="008A2823" w:rsidP="008A2823">
      <w:pPr>
        <w:pStyle w:val="Grunnleggendeavsnitt"/>
        <w:jc w:val="center"/>
        <w:rPr>
          <w:rFonts w:ascii="Cormorant Garamond" w:hAnsi="Cormorant Garamond" w:cs="LTC Kennerley Pro"/>
          <w:sz w:val="21"/>
          <w:szCs w:val="21"/>
        </w:rPr>
      </w:pPr>
      <w:r w:rsidRPr="008A2823">
        <w:rPr>
          <w:rFonts w:ascii="Cormorant Garamond" w:hAnsi="Cormorant Garamond" w:cs="Mrs Eaves OT"/>
          <w:b/>
          <w:bCs/>
          <w:caps/>
          <w:sz w:val="22"/>
          <w:szCs w:val="22"/>
        </w:rPr>
        <w:t>Bønn om tilgivelse</w:t>
      </w:r>
    </w:p>
    <w:p w14:paraId="09166223"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Mrs Eaves OT"/>
          <w:b/>
          <w:bCs/>
          <w:sz w:val="22"/>
          <w:szCs w:val="22"/>
        </w:rPr>
        <w:t>Leder 1:</w:t>
      </w:r>
      <w:r w:rsidRPr="008A2823">
        <w:rPr>
          <w:rFonts w:ascii="Cormorant Garamond" w:hAnsi="Cormorant Garamond" w:cs="LTC Kennerley Pro"/>
          <w:sz w:val="21"/>
          <w:szCs w:val="21"/>
        </w:rPr>
        <w:t xml:space="preserve"> Gud, du er trofast og rettferdig. Vi ber deg om tilgivelse, rens oss for syndene våre og hjelp oss å leve i lyset. Gi oss en ånd som gir visdom og åpenbaring, så vi lærer deg å kjenne og blir fylt med kjærlighet og tro. Åpenbar deg selv for oss, så vi kan kjenne den overveldende storhet i din kraft. Amen</w:t>
      </w:r>
    </w:p>
    <w:p w14:paraId="3ABF8F57"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Mrs Eaves OT"/>
          <w:b/>
          <w:bCs/>
          <w:sz w:val="22"/>
          <w:szCs w:val="22"/>
        </w:rPr>
        <w:t xml:space="preserve">Alle: </w:t>
      </w:r>
      <w:r w:rsidRPr="008A2823">
        <w:rPr>
          <w:rFonts w:ascii="Cormorant Garamond" w:hAnsi="Cormorant Garamond" w:cs="LTC Kennerley Pro"/>
          <w:sz w:val="21"/>
          <w:szCs w:val="21"/>
        </w:rPr>
        <w:t>Amen</w:t>
      </w:r>
    </w:p>
    <w:p w14:paraId="61EAC00A" w14:textId="77777777" w:rsidR="008A2823" w:rsidRPr="008A2823" w:rsidRDefault="008A2823" w:rsidP="008A2823">
      <w:pPr>
        <w:pStyle w:val="Grunnleggendeavsnitt"/>
        <w:rPr>
          <w:rFonts w:ascii="Cormorant Garamond" w:hAnsi="Cormorant Garamond" w:cs="Mrs Eaves OT"/>
          <w:b/>
          <w:bCs/>
          <w:sz w:val="22"/>
          <w:szCs w:val="22"/>
        </w:rPr>
      </w:pPr>
      <w:r w:rsidRPr="008A2823">
        <w:rPr>
          <w:rFonts w:ascii="Cormorant Garamond" w:hAnsi="Cormorant Garamond" w:cs="Mrs Eaves OT"/>
          <w:b/>
          <w:bCs/>
          <w:sz w:val="22"/>
          <w:szCs w:val="22"/>
        </w:rPr>
        <w:t>Sang</w:t>
      </w:r>
    </w:p>
    <w:p w14:paraId="05D62BC2" w14:textId="77777777" w:rsidR="008A2823" w:rsidRPr="008A2823" w:rsidRDefault="008A2823" w:rsidP="008A2823">
      <w:pPr>
        <w:pStyle w:val="Grunnleggendeavsnitt"/>
        <w:rPr>
          <w:rFonts w:ascii="Cormorant Garamond" w:hAnsi="Cormorant Garamond" w:cs="Mrs Eaves OT"/>
          <w:b/>
          <w:bCs/>
          <w:sz w:val="22"/>
          <w:szCs w:val="22"/>
        </w:rPr>
      </w:pPr>
    </w:p>
    <w:p w14:paraId="04596914" w14:textId="77777777" w:rsidR="008A2823" w:rsidRPr="008A2823" w:rsidRDefault="008A2823" w:rsidP="008A2823">
      <w:pPr>
        <w:pStyle w:val="Grunnleggendeavsnitt"/>
        <w:jc w:val="center"/>
        <w:rPr>
          <w:rFonts w:ascii="Cormorant Garamond" w:hAnsi="Cormorant Garamond" w:cs="LTC Kennerley Pro"/>
          <w:sz w:val="21"/>
          <w:szCs w:val="21"/>
        </w:rPr>
      </w:pPr>
      <w:r w:rsidRPr="008A2823">
        <w:rPr>
          <w:rFonts w:ascii="Cormorant Garamond" w:hAnsi="Cormorant Garamond" w:cs="Mrs Eaves OT"/>
          <w:b/>
          <w:bCs/>
          <w:caps/>
          <w:sz w:val="22"/>
          <w:szCs w:val="22"/>
        </w:rPr>
        <w:t>Andakt</w:t>
      </w:r>
    </w:p>
    <w:p w14:paraId="7520CF32" w14:textId="77777777" w:rsidR="008A2823" w:rsidRPr="008A2823" w:rsidRDefault="008A2823" w:rsidP="008A2823">
      <w:pPr>
        <w:pStyle w:val="Grunnleggendeavsnitt"/>
        <w:jc w:val="center"/>
        <w:rPr>
          <w:rFonts w:ascii="Cormorant Garamond" w:hAnsi="Cormorant Garamond" w:cs="LTC Kennerley Pro"/>
          <w:sz w:val="21"/>
          <w:szCs w:val="21"/>
        </w:rPr>
      </w:pPr>
    </w:p>
    <w:p w14:paraId="06B9B471"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Mrs Eaves OT"/>
          <w:b/>
          <w:bCs/>
          <w:sz w:val="22"/>
          <w:szCs w:val="22"/>
        </w:rPr>
        <w:t>Bibellesning:</w:t>
      </w:r>
      <w:r w:rsidRPr="008A2823">
        <w:rPr>
          <w:rFonts w:ascii="Cormorant Garamond" w:hAnsi="Cormorant Garamond" w:cs="LTC Kennerley Pro"/>
          <w:sz w:val="21"/>
          <w:szCs w:val="21"/>
        </w:rPr>
        <w:t xml:space="preserve"> Efeserbrevet 1, 15-19 (Bibel 2011)</w:t>
      </w:r>
    </w:p>
    <w:p w14:paraId="1D4C0F85"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LTC Kennerley Pro"/>
          <w:sz w:val="21"/>
          <w:szCs w:val="21"/>
        </w:rPr>
        <w:tab/>
        <w:t xml:space="preserve"> </w:t>
      </w:r>
      <w:r w:rsidRPr="008A2823">
        <w:rPr>
          <w:rFonts w:ascii="Cormorant Garamond" w:hAnsi="Cormorant Garamond" w:cs="LTC Kennerley Pro"/>
          <w:i/>
          <w:iCs/>
          <w:sz w:val="21"/>
          <w:szCs w:val="21"/>
        </w:rPr>
        <w:t xml:space="preserve">              Stillhet for ettertanke</w:t>
      </w:r>
    </w:p>
    <w:p w14:paraId="09FC2B33" w14:textId="77777777" w:rsidR="008A2823" w:rsidRPr="008A2823" w:rsidRDefault="008A2823" w:rsidP="008A2823">
      <w:pPr>
        <w:pStyle w:val="Grunnleggendeavsnitt"/>
        <w:rPr>
          <w:rFonts w:ascii="Cormorant Garamond" w:hAnsi="Cormorant Garamond" w:cs="LTC Kennerley Pro"/>
          <w:sz w:val="21"/>
          <w:szCs w:val="21"/>
        </w:rPr>
      </w:pPr>
    </w:p>
    <w:p w14:paraId="2A11FAC0" w14:textId="77777777" w:rsidR="008A2823" w:rsidRPr="008A2823" w:rsidRDefault="008A2823" w:rsidP="008A2823">
      <w:pPr>
        <w:pStyle w:val="Grunnleggendeavsnitt"/>
        <w:rPr>
          <w:rFonts w:ascii="Cormorant Garamond" w:hAnsi="Cormorant Garamond" w:cs="LTC Kennerley Pro"/>
          <w:sz w:val="21"/>
          <w:szCs w:val="21"/>
        </w:rPr>
      </w:pPr>
    </w:p>
    <w:p w14:paraId="0ECD6C92" w14:textId="77777777" w:rsidR="008A2823" w:rsidRPr="008A2823" w:rsidRDefault="008A2823" w:rsidP="008A2823">
      <w:pPr>
        <w:pStyle w:val="Grunnleggendeavsnitt"/>
        <w:jc w:val="center"/>
        <w:rPr>
          <w:rFonts w:ascii="Cormorant Garamond" w:hAnsi="Cormorant Garamond" w:cs="LTC Kennerley Pro"/>
          <w:sz w:val="21"/>
          <w:szCs w:val="21"/>
        </w:rPr>
      </w:pPr>
      <w:r w:rsidRPr="008A2823">
        <w:rPr>
          <w:rFonts w:ascii="Cormorant Garamond" w:hAnsi="Cormorant Garamond" w:cs="Mrs Eaves OT"/>
          <w:b/>
          <w:bCs/>
          <w:caps/>
          <w:sz w:val="22"/>
          <w:szCs w:val="22"/>
        </w:rPr>
        <w:t>Bønn som respons</w:t>
      </w:r>
    </w:p>
    <w:p w14:paraId="79CAE830"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Mrs Eaves OT"/>
          <w:b/>
          <w:bCs/>
          <w:sz w:val="22"/>
          <w:szCs w:val="22"/>
        </w:rPr>
        <w:t xml:space="preserve">Alle: </w:t>
      </w:r>
      <w:r w:rsidRPr="008A2823">
        <w:rPr>
          <w:rFonts w:ascii="Cormorant Garamond" w:hAnsi="Cormorant Garamond" w:cs="LTC Kennerley Pro"/>
          <w:sz w:val="21"/>
          <w:szCs w:val="21"/>
        </w:rPr>
        <w:t>Nådige Gud, vi kommer til deg med våre bønner. Vi er ikke alene, for du lytter. Vi takker deg for ditt nærvær, din ledelse og beskyttelse her vi vandrer gjennom skyggenes dal. La oss få bli til ære for ditt navn og være levende vitnesbyrd om Kristus.</w:t>
      </w:r>
    </w:p>
    <w:p w14:paraId="783A80C1" w14:textId="77777777" w:rsidR="008A2823" w:rsidRPr="008A2823" w:rsidRDefault="008A2823" w:rsidP="008A2823">
      <w:pPr>
        <w:pStyle w:val="Grunnleggendeavsnitt"/>
        <w:rPr>
          <w:rFonts w:ascii="Cormorant Garamond" w:hAnsi="Cormorant Garamond" w:cs="LTC Kennerley Pro"/>
          <w:sz w:val="21"/>
          <w:szCs w:val="21"/>
        </w:rPr>
      </w:pPr>
    </w:p>
    <w:p w14:paraId="776A6E1C" w14:textId="77777777" w:rsidR="008A2823" w:rsidRPr="008A2823" w:rsidRDefault="008A2823" w:rsidP="008A2823">
      <w:pPr>
        <w:pStyle w:val="Grunnleggendeavsnitt"/>
        <w:rPr>
          <w:rFonts w:ascii="Cormorant Garamond" w:hAnsi="Cormorant Garamond" w:cs="LTC Kennerley Pro"/>
          <w:i/>
          <w:iCs/>
          <w:sz w:val="21"/>
          <w:szCs w:val="21"/>
        </w:rPr>
      </w:pPr>
      <w:r w:rsidRPr="008A2823">
        <w:rPr>
          <w:rFonts w:ascii="Cormorant Garamond" w:hAnsi="Cormorant Garamond" w:cs="LTC Kennerley Pro"/>
          <w:i/>
          <w:iCs/>
          <w:sz w:val="21"/>
          <w:szCs w:val="21"/>
        </w:rPr>
        <w:t>Evt. tid til å dele, kan gjerne spørre noen på forhånd</w:t>
      </w:r>
    </w:p>
    <w:p w14:paraId="490F2E12" w14:textId="77777777" w:rsidR="008A2823" w:rsidRPr="008A2823" w:rsidRDefault="008A2823" w:rsidP="008A2823">
      <w:pPr>
        <w:pStyle w:val="Grunnleggendeavsnitt"/>
        <w:rPr>
          <w:rFonts w:ascii="Cormorant Garamond" w:hAnsi="Cormorant Garamond" w:cs="LTC Kennerley Pro"/>
          <w:sz w:val="21"/>
          <w:szCs w:val="21"/>
        </w:rPr>
      </w:pPr>
    </w:p>
    <w:p w14:paraId="666732CA" w14:textId="77777777" w:rsidR="008A2823" w:rsidRPr="008A2823" w:rsidRDefault="008A2823" w:rsidP="008A2823">
      <w:pPr>
        <w:pStyle w:val="Grunnleggendeavsnitt"/>
        <w:jc w:val="center"/>
        <w:rPr>
          <w:rFonts w:ascii="Cormorant Garamond" w:hAnsi="Cormorant Garamond" w:cs="LTC Kennerley Pro"/>
          <w:sz w:val="21"/>
          <w:szCs w:val="21"/>
        </w:rPr>
      </w:pPr>
      <w:r w:rsidRPr="008A2823">
        <w:rPr>
          <w:rFonts w:ascii="Cormorant Garamond" w:hAnsi="Cormorant Garamond" w:cs="Mrs Eaves OT"/>
          <w:b/>
          <w:bCs/>
          <w:caps/>
          <w:sz w:val="22"/>
          <w:szCs w:val="22"/>
        </w:rPr>
        <w:lastRenderedPageBreak/>
        <w:t>Ofring</w:t>
      </w:r>
    </w:p>
    <w:p w14:paraId="20146FD0"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Mrs Eaves OT"/>
          <w:b/>
          <w:bCs/>
          <w:sz w:val="22"/>
          <w:szCs w:val="22"/>
        </w:rPr>
        <w:t xml:space="preserve">Leder 2: </w:t>
      </w:r>
      <w:r w:rsidRPr="008A2823">
        <w:rPr>
          <w:rFonts w:ascii="Cormorant Garamond" w:hAnsi="Cormorant Garamond" w:cs="LTC Kennerley Pro"/>
          <w:sz w:val="21"/>
          <w:szCs w:val="21"/>
        </w:rPr>
        <w:t xml:space="preserve">Verdensbønnedagen er en økumenisk bevegelse organisert av kvinner. Ofringen er en del av vår felles visjon om å bidra til forbedring i livene til kvinner og barn over hele verden. Formålet for vår ofring er denne tjenesten – der bønn og handling går hånd i hånd. </w:t>
      </w:r>
    </w:p>
    <w:p w14:paraId="4B123EC7" w14:textId="77777777" w:rsidR="008A2823" w:rsidRPr="008A2823" w:rsidRDefault="008A2823" w:rsidP="008A2823">
      <w:pPr>
        <w:pStyle w:val="Grunnleggendeavsnitt"/>
        <w:rPr>
          <w:rFonts w:ascii="Cormorant Garamond" w:hAnsi="Cormorant Garamond" w:cs="Mrs Eaves OT"/>
          <w:b/>
          <w:bCs/>
          <w:sz w:val="22"/>
          <w:szCs w:val="22"/>
        </w:rPr>
      </w:pPr>
    </w:p>
    <w:p w14:paraId="15FF2552" w14:textId="77777777" w:rsidR="008A2823" w:rsidRPr="008A2823" w:rsidRDefault="008A2823" w:rsidP="008A2823">
      <w:pPr>
        <w:pStyle w:val="Grunnleggendeavsnitt"/>
        <w:jc w:val="center"/>
        <w:rPr>
          <w:rFonts w:ascii="Cormorant Garamond" w:hAnsi="Cormorant Garamond" w:cs="Mrs Eaves OT"/>
          <w:b/>
          <w:bCs/>
          <w:caps/>
          <w:sz w:val="22"/>
          <w:szCs w:val="22"/>
        </w:rPr>
      </w:pPr>
      <w:r w:rsidRPr="008A2823">
        <w:rPr>
          <w:rFonts w:ascii="Cormorant Garamond" w:hAnsi="Cormorant Garamond" w:cs="Mrs Eaves OT"/>
          <w:b/>
          <w:bCs/>
          <w:caps/>
          <w:sz w:val="22"/>
          <w:szCs w:val="22"/>
        </w:rPr>
        <w:t>BØNN</w:t>
      </w:r>
    </w:p>
    <w:p w14:paraId="78478A23" w14:textId="77777777" w:rsidR="008A2823" w:rsidRPr="008A2823" w:rsidRDefault="008A2823" w:rsidP="008A2823">
      <w:pPr>
        <w:pStyle w:val="Grunnleggendeavsnitt"/>
        <w:rPr>
          <w:rFonts w:ascii="Cormorant Garamond" w:hAnsi="Cormorant Garamond" w:cs="LTC Kennerley Pro"/>
          <w:sz w:val="21"/>
          <w:szCs w:val="21"/>
        </w:rPr>
      </w:pPr>
    </w:p>
    <w:p w14:paraId="6B8B4843"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Mrs Eaves OT"/>
          <w:b/>
          <w:bCs/>
          <w:sz w:val="22"/>
          <w:szCs w:val="22"/>
        </w:rPr>
        <w:t>Leder 1:</w:t>
      </w:r>
    </w:p>
    <w:p w14:paraId="596033BD"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LTC Kennerley Pro"/>
          <w:sz w:val="21"/>
          <w:szCs w:val="21"/>
        </w:rPr>
        <w:t xml:space="preserve">Nådige Gud, Taiwan er fanget i en kamp mellom supermakter. Landet har vært isolert internasjonalt gjennom tiår. Selv om Taiwan ikke er offisielt anerkjent i det internasjonale samfunnet, har landet prøvd å gjøre sitt beste for å bidra i verden når det gjelder landbruk, teknologi, medisin og humanitær hjelp. </w:t>
      </w:r>
    </w:p>
    <w:p w14:paraId="5AADCE2C"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LTC Kennerley Pro"/>
          <w:sz w:val="21"/>
          <w:szCs w:val="21"/>
        </w:rPr>
        <w:t>Hellige Ånd, vil du gi folket på Taiwan styrke og visdom til å møte den usikre fremtiden. Gi Taiwan din nåde så landet kan bli til velsignelse i verden. Gud, vår trøster, du er Herren; vi søker din nærhet. Vi overgir oss selv og Taiwan til deg, og vi ber deg våke over oss i vår svakhet. Du er vår festning og vårt tilfluktssted.</w:t>
      </w:r>
    </w:p>
    <w:p w14:paraId="58CB5921" w14:textId="77777777" w:rsidR="008A2823" w:rsidRPr="008A2823" w:rsidRDefault="008A2823" w:rsidP="008A2823">
      <w:pPr>
        <w:pStyle w:val="Grunnleggendeavsnitt"/>
        <w:rPr>
          <w:rFonts w:ascii="Cormorant Garamond" w:hAnsi="Cormorant Garamond" w:cs="LTC Kennerley Pro"/>
          <w:sz w:val="21"/>
          <w:szCs w:val="21"/>
        </w:rPr>
      </w:pPr>
    </w:p>
    <w:p w14:paraId="0C273D74"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Mrs Eaves OT"/>
          <w:b/>
          <w:bCs/>
          <w:sz w:val="22"/>
          <w:szCs w:val="22"/>
        </w:rPr>
        <w:t xml:space="preserve">Leder 2: </w:t>
      </w:r>
    </w:p>
    <w:p w14:paraId="586D4549"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LTC Kennerley Pro"/>
          <w:sz w:val="21"/>
          <w:szCs w:val="21"/>
        </w:rPr>
        <w:t>Kjære Gud, vår skaper! Vi takker deg for at du har gitt oss å forvalte denne verden som er så rik på naturressurser. Men vi har ikke forvaltet den rett, og vi møter derfor økologiske problemer som luft- og vannforurensning, krise i avfallsbehandling, for stor utnyttelse av landareal, ødeleggelse av habitater og klimaendringer. Livets Gud, la din godhet fylle våre hjerter og lær oss å beskytte og verne vår verden.</w:t>
      </w:r>
    </w:p>
    <w:p w14:paraId="7307D98F" w14:textId="77777777" w:rsidR="008A2823" w:rsidRPr="008A2823" w:rsidRDefault="008A2823" w:rsidP="008A2823">
      <w:pPr>
        <w:pStyle w:val="Grunnleggendeavsnitt"/>
        <w:rPr>
          <w:rFonts w:ascii="Cormorant Garamond" w:hAnsi="Cormorant Garamond" w:cs="LTC Kennerley Pro"/>
          <w:sz w:val="21"/>
          <w:szCs w:val="21"/>
        </w:rPr>
      </w:pPr>
    </w:p>
    <w:p w14:paraId="0F322D33"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Mrs Eaves OT"/>
          <w:b/>
          <w:bCs/>
          <w:sz w:val="22"/>
          <w:szCs w:val="22"/>
        </w:rPr>
        <w:t>Leder 1:</w:t>
      </w:r>
    </w:p>
    <w:p w14:paraId="12FCC6E3"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LTC Kennerley Pro"/>
          <w:sz w:val="21"/>
          <w:szCs w:val="21"/>
        </w:rPr>
        <w:t>Kjærlige Gud, du skapte oss i ditt eget bilde og velsignet oss. Du så at det var godt. Vi ber for kvinner og jenter som bringer kjærlighet og rettferdighet inn i verden. Hellige Ånd, gi oss visdom til å kjempe for de utstøtte og undertrykte, de fattige og hjelpeløse; gi oss mot til å stå opp og tale for dem og inspirere ledere til å skape tryggere plasser for kvinner og jenter.</w:t>
      </w:r>
    </w:p>
    <w:p w14:paraId="06669F47" w14:textId="77777777" w:rsidR="008A2823" w:rsidRPr="008A2823" w:rsidRDefault="008A2823" w:rsidP="008A2823">
      <w:pPr>
        <w:pStyle w:val="Grunnleggendeavsnitt"/>
        <w:rPr>
          <w:rFonts w:ascii="Cormorant Garamond" w:hAnsi="Cormorant Garamond" w:cs="Mrs Eaves OT"/>
          <w:b/>
          <w:bCs/>
          <w:sz w:val="22"/>
          <w:szCs w:val="22"/>
        </w:rPr>
      </w:pPr>
    </w:p>
    <w:p w14:paraId="29F90BBC" w14:textId="77777777" w:rsidR="008A2823" w:rsidRPr="008A2823" w:rsidRDefault="008A2823" w:rsidP="008A2823">
      <w:pPr>
        <w:pStyle w:val="Grunnleggendeavsnitt"/>
        <w:rPr>
          <w:rFonts w:ascii="Cormorant Garamond" w:hAnsi="Cormorant Garamond" w:cs="Mrs Eaves OT"/>
          <w:b/>
          <w:bCs/>
          <w:sz w:val="22"/>
          <w:szCs w:val="22"/>
        </w:rPr>
      </w:pPr>
    </w:p>
    <w:p w14:paraId="5243F3D4"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Mrs Eaves OT"/>
          <w:b/>
          <w:bCs/>
          <w:sz w:val="22"/>
          <w:szCs w:val="22"/>
        </w:rPr>
        <w:t>Leder 2:</w:t>
      </w:r>
    </w:p>
    <w:p w14:paraId="13EDDF44"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LTC Kennerley Pro"/>
          <w:sz w:val="21"/>
          <w:szCs w:val="21"/>
        </w:rPr>
        <w:t>Nådige Gud, Covid-19-pandemien har vært en stor utfordring. Vi ber for dem som har mistet sine kjære og for dem som ikke har funnet lindring for lidelsene. Det er så mange ofre for pandemien. Gud, gi oss kraft til å hjelpe og bringe trøst til verden i tiden etter Covid-19-pandemien.</w:t>
      </w:r>
    </w:p>
    <w:p w14:paraId="279ADF9D" w14:textId="77777777" w:rsidR="008A2823" w:rsidRPr="008A2823" w:rsidRDefault="008A2823" w:rsidP="008A2823">
      <w:pPr>
        <w:pStyle w:val="Grunnleggendeavsnitt"/>
        <w:rPr>
          <w:rFonts w:ascii="Cormorant Garamond" w:hAnsi="Cormorant Garamond" w:cs="LTC Kennerley Pro"/>
          <w:sz w:val="21"/>
          <w:szCs w:val="21"/>
        </w:rPr>
      </w:pPr>
    </w:p>
    <w:p w14:paraId="7B814E71"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LTC Kennerley Pro"/>
          <w:sz w:val="21"/>
          <w:szCs w:val="21"/>
        </w:rPr>
        <w:t>Nådige Gud, bønnedagskomiteen på Taiwan takker deg for din gode ledelse under pandemiutbruddet i 2020, da de arbeidet under vanskelige forhold med forberedelsene til denne bønnedagsfeiringen i 2023.</w:t>
      </w:r>
    </w:p>
    <w:p w14:paraId="2AAB3F09"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LTC Kennerley Pro"/>
          <w:sz w:val="21"/>
          <w:szCs w:val="21"/>
        </w:rPr>
        <w:t>Omsorgsfulle Gud, vi takker deg for at du gir Verdensbønnedagen nåde til å stå sammen i din nærhet og ha tro til deg. Vi er takknemlige for arbeidet som kvinnene i bønnedagskomiteen på Taiwan gjorde da de arbeidet seg gjennom forskjeller seg imellom og søkte enhet og enighet gjennom Guds nåde. Herre, vi ber deg lede oss på veien mot enhet i Kristus.</w:t>
      </w:r>
    </w:p>
    <w:p w14:paraId="069E0B06" w14:textId="77777777" w:rsidR="008A2823" w:rsidRPr="008A2823" w:rsidRDefault="008A2823" w:rsidP="008A2823">
      <w:pPr>
        <w:pStyle w:val="Grunnleggendeavsnitt"/>
        <w:rPr>
          <w:rFonts w:ascii="Cormorant Garamond" w:hAnsi="Cormorant Garamond" w:cs="LTC Kennerley Pro"/>
          <w:sz w:val="21"/>
          <w:szCs w:val="21"/>
        </w:rPr>
      </w:pPr>
    </w:p>
    <w:p w14:paraId="781994FB"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Mrs Eaves OT"/>
          <w:b/>
          <w:bCs/>
          <w:sz w:val="22"/>
          <w:szCs w:val="22"/>
        </w:rPr>
        <w:t>Herrens bønn</w:t>
      </w:r>
    </w:p>
    <w:p w14:paraId="08755D0B" w14:textId="77777777" w:rsidR="008A2823" w:rsidRPr="008A2823" w:rsidRDefault="008A2823" w:rsidP="008A2823">
      <w:pPr>
        <w:pStyle w:val="Grunnleggendeavsnitt"/>
        <w:rPr>
          <w:rFonts w:ascii="Cormorant Garamond" w:hAnsi="Cormorant Garamond" w:cs="LTC Kennerley Pro"/>
          <w:i/>
          <w:iCs/>
          <w:sz w:val="21"/>
          <w:szCs w:val="21"/>
        </w:rPr>
      </w:pPr>
      <w:r w:rsidRPr="008A2823">
        <w:rPr>
          <w:rFonts w:ascii="Cormorant Garamond" w:hAnsi="Cormorant Garamond" w:cs="LTC Kennerley Pro"/>
          <w:i/>
          <w:iCs/>
          <w:sz w:val="21"/>
          <w:szCs w:val="21"/>
        </w:rPr>
        <w:t>Vår Far i himmelen!</w:t>
      </w:r>
    </w:p>
    <w:p w14:paraId="197F2C37" w14:textId="77777777" w:rsidR="008A2823" w:rsidRPr="008A2823" w:rsidRDefault="008A2823" w:rsidP="008A2823">
      <w:pPr>
        <w:pStyle w:val="Grunnleggendeavsnitt"/>
        <w:rPr>
          <w:rFonts w:ascii="Cormorant Garamond" w:hAnsi="Cormorant Garamond" w:cs="LTC Kennerley Pro"/>
          <w:i/>
          <w:iCs/>
          <w:sz w:val="21"/>
          <w:szCs w:val="21"/>
        </w:rPr>
      </w:pPr>
      <w:r w:rsidRPr="008A2823">
        <w:rPr>
          <w:rFonts w:ascii="Cormorant Garamond" w:hAnsi="Cormorant Garamond" w:cs="LTC Kennerley Pro"/>
          <w:i/>
          <w:iCs/>
          <w:sz w:val="21"/>
          <w:szCs w:val="21"/>
        </w:rPr>
        <w:t>La navnet ditt helliges.</w:t>
      </w:r>
    </w:p>
    <w:p w14:paraId="3ECFFCD1" w14:textId="77777777" w:rsidR="008A2823" w:rsidRPr="008A2823" w:rsidRDefault="008A2823" w:rsidP="008A2823">
      <w:pPr>
        <w:pStyle w:val="Grunnleggendeavsnitt"/>
        <w:rPr>
          <w:rFonts w:ascii="Cormorant Garamond" w:hAnsi="Cormorant Garamond" w:cs="LTC Kennerley Pro"/>
          <w:i/>
          <w:iCs/>
          <w:sz w:val="21"/>
          <w:szCs w:val="21"/>
        </w:rPr>
      </w:pPr>
      <w:r w:rsidRPr="008A2823">
        <w:rPr>
          <w:rFonts w:ascii="Cormorant Garamond" w:hAnsi="Cormorant Garamond" w:cs="LTC Kennerley Pro"/>
          <w:i/>
          <w:iCs/>
          <w:sz w:val="21"/>
          <w:szCs w:val="21"/>
        </w:rPr>
        <w:t>La riket ditt komme.</w:t>
      </w:r>
    </w:p>
    <w:p w14:paraId="4C22B8AA" w14:textId="77777777" w:rsidR="008A2823" w:rsidRPr="008A2823" w:rsidRDefault="008A2823" w:rsidP="008A2823">
      <w:pPr>
        <w:pStyle w:val="Grunnleggendeavsnitt"/>
        <w:rPr>
          <w:rFonts w:ascii="Cormorant Garamond" w:hAnsi="Cormorant Garamond" w:cs="LTC Kennerley Pro"/>
          <w:i/>
          <w:iCs/>
          <w:sz w:val="21"/>
          <w:szCs w:val="21"/>
        </w:rPr>
      </w:pPr>
      <w:r w:rsidRPr="008A2823">
        <w:rPr>
          <w:rFonts w:ascii="Cormorant Garamond" w:hAnsi="Cormorant Garamond" w:cs="LTC Kennerley Pro"/>
          <w:i/>
          <w:iCs/>
          <w:sz w:val="21"/>
          <w:szCs w:val="21"/>
        </w:rPr>
        <w:t>La viljen din skje på jorden slik som i himmelen.</w:t>
      </w:r>
    </w:p>
    <w:p w14:paraId="6B132A52" w14:textId="77777777" w:rsidR="008A2823" w:rsidRPr="008A2823" w:rsidRDefault="008A2823" w:rsidP="008A2823">
      <w:pPr>
        <w:pStyle w:val="Grunnleggendeavsnitt"/>
        <w:rPr>
          <w:rFonts w:ascii="Cormorant Garamond" w:hAnsi="Cormorant Garamond" w:cs="LTC Kennerley Pro"/>
          <w:i/>
          <w:iCs/>
          <w:sz w:val="21"/>
          <w:szCs w:val="21"/>
        </w:rPr>
      </w:pPr>
      <w:r w:rsidRPr="008A2823">
        <w:rPr>
          <w:rFonts w:ascii="Cormorant Garamond" w:hAnsi="Cormorant Garamond" w:cs="LTC Kennerley Pro"/>
          <w:i/>
          <w:iCs/>
          <w:sz w:val="21"/>
          <w:szCs w:val="21"/>
        </w:rPr>
        <w:t>Gi oss i dag vårt daglige brød,</w:t>
      </w:r>
    </w:p>
    <w:p w14:paraId="594B8074" w14:textId="77777777" w:rsidR="008A2823" w:rsidRPr="008A2823" w:rsidRDefault="008A2823" w:rsidP="008A2823">
      <w:pPr>
        <w:pStyle w:val="Grunnleggendeavsnitt"/>
        <w:rPr>
          <w:rFonts w:ascii="Cormorant Garamond" w:hAnsi="Cormorant Garamond" w:cs="LTC Kennerley Pro"/>
          <w:i/>
          <w:iCs/>
          <w:sz w:val="21"/>
          <w:szCs w:val="21"/>
        </w:rPr>
      </w:pPr>
      <w:r w:rsidRPr="008A2823">
        <w:rPr>
          <w:rFonts w:ascii="Cormorant Garamond" w:hAnsi="Cormorant Garamond" w:cs="LTC Kennerley Pro"/>
          <w:i/>
          <w:iCs/>
          <w:sz w:val="21"/>
          <w:szCs w:val="21"/>
        </w:rPr>
        <w:t>og tilgi oss vår skyld,</w:t>
      </w:r>
    </w:p>
    <w:p w14:paraId="408BB4F0" w14:textId="77777777" w:rsidR="008A2823" w:rsidRPr="008A2823" w:rsidRDefault="008A2823" w:rsidP="008A2823">
      <w:pPr>
        <w:pStyle w:val="Grunnleggendeavsnitt"/>
        <w:rPr>
          <w:rFonts w:ascii="Cormorant Garamond" w:hAnsi="Cormorant Garamond" w:cs="LTC Kennerley Pro"/>
          <w:i/>
          <w:iCs/>
          <w:sz w:val="21"/>
          <w:szCs w:val="21"/>
        </w:rPr>
      </w:pPr>
      <w:r w:rsidRPr="008A2823">
        <w:rPr>
          <w:rFonts w:ascii="Cormorant Garamond" w:hAnsi="Cormorant Garamond" w:cs="LTC Kennerley Pro"/>
          <w:i/>
          <w:iCs/>
          <w:sz w:val="21"/>
          <w:szCs w:val="21"/>
        </w:rPr>
        <w:t>slik også vi tilgir våre skyldnere.</w:t>
      </w:r>
    </w:p>
    <w:p w14:paraId="4AA92A03" w14:textId="77777777" w:rsidR="008A2823" w:rsidRPr="008A2823" w:rsidRDefault="008A2823" w:rsidP="008A2823">
      <w:pPr>
        <w:pStyle w:val="Grunnleggendeavsnitt"/>
        <w:rPr>
          <w:rFonts w:ascii="Cormorant Garamond" w:hAnsi="Cormorant Garamond" w:cs="LTC Kennerley Pro"/>
          <w:i/>
          <w:iCs/>
          <w:sz w:val="21"/>
          <w:szCs w:val="21"/>
        </w:rPr>
      </w:pPr>
      <w:r w:rsidRPr="008A2823">
        <w:rPr>
          <w:rFonts w:ascii="Cormorant Garamond" w:hAnsi="Cormorant Garamond" w:cs="LTC Kennerley Pro"/>
          <w:i/>
          <w:iCs/>
          <w:sz w:val="21"/>
          <w:szCs w:val="21"/>
        </w:rPr>
        <w:t>Og la oss ikke komme i fristelse,</w:t>
      </w:r>
    </w:p>
    <w:p w14:paraId="56BD923A" w14:textId="77777777" w:rsidR="008A2823" w:rsidRPr="008A2823" w:rsidRDefault="008A2823" w:rsidP="008A2823">
      <w:pPr>
        <w:pStyle w:val="Grunnleggendeavsnitt"/>
        <w:rPr>
          <w:rFonts w:ascii="Cormorant Garamond" w:hAnsi="Cormorant Garamond" w:cs="LTC Kennerley Pro"/>
          <w:i/>
          <w:iCs/>
          <w:sz w:val="21"/>
          <w:szCs w:val="21"/>
        </w:rPr>
      </w:pPr>
      <w:r w:rsidRPr="008A2823">
        <w:rPr>
          <w:rFonts w:ascii="Cormorant Garamond" w:hAnsi="Cormorant Garamond" w:cs="LTC Kennerley Pro"/>
          <w:i/>
          <w:iCs/>
          <w:sz w:val="21"/>
          <w:szCs w:val="21"/>
        </w:rPr>
        <w:t>men frels oss fra det onde.</w:t>
      </w:r>
    </w:p>
    <w:p w14:paraId="419F8C71" w14:textId="77777777" w:rsidR="008A2823" w:rsidRPr="008A2823" w:rsidRDefault="008A2823" w:rsidP="008A2823">
      <w:pPr>
        <w:pStyle w:val="Grunnleggendeavsnitt"/>
        <w:rPr>
          <w:rFonts w:ascii="Cormorant Garamond" w:hAnsi="Cormorant Garamond" w:cs="LTC Kennerley Pro"/>
          <w:i/>
          <w:iCs/>
          <w:sz w:val="21"/>
          <w:szCs w:val="21"/>
        </w:rPr>
      </w:pPr>
      <w:r w:rsidRPr="008A2823">
        <w:rPr>
          <w:rFonts w:ascii="Cormorant Garamond" w:hAnsi="Cormorant Garamond" w:cs="LTC Kennerley Pro"/>
          <w:i/>
          <w:iCs/>
          <w:sz w:val="21"/>
          <w:szCs w:val="21"/>
        </w:rPr>
        <w:t>For riket er ditt og makten og æren i evighet.</w:t>
      </w:r>
    </w:p>
    <w:p w14:paraId="20DBAEEF" w14:textId="77777777" w:rsidR="008A2823" w:rsidRPr="008A2823" w:rsidRDefault="008A2823" w:rsidP="008A2823">
      <w:pPr>
        <w:pStyle w:val="Grunnleggendeavsnitt"/>
        <w:rPr>
          <w:rFonts w:ascii="Cormorant Garamond" w:hAnsi="Cormorant Garamond" w:cs="LTC Kennerley Pro"/>
          <w:i/>
          <w:iCs/>
          <w:sz w:val="21"/>
          <w:szCs w:val="21"/>
        </w:rPr>
      </w:pPr>
      <w:r w:rsidRPr="008A2823">
        <w:rPr>
          <w:rFonts w:ascii="Cormorant Garamond" w:hAnsi="Cormorant Garamond" w:cs="LTC Kennerley Pro"/>
          <w:i/>
          <w:iCs/>
          <w:sz w:val="21"/>
          <w:szCs w:val="21"/>
        </w:rPr>
        <w:t>Amen</w:t>
      </w:r>
    </w:p>
    <w:p w14:paraId="26D2BF2C" w14:textId="77777777" w:rsidR="008A2823" w:rsidRPr="008A2823" w:rsidRDefault="008A2823" w:rsidP="008A2823">
      <w:pPr>
        <w:pStyle w:val="Grunnleggendeavsnitt"/>
        <w:rPr>
          <w:rFonts w:ascii="Cormorant Garamond" w:hAnsi="Cormorant Garamond" w:cs="LTC Kennerley Pro"/>
          <w:sz w:val="21"/>
          <w:szCs w:val="21"/>
        </w:rPr>
      </w:pPr>
    </w:p>
    <w:p w14:paraId="7DFCC53C" w14:textId="77777777" w:rsidR="008A2823" w:rsidRPr="008A2823" w:rsidRDefault="008A2823" w:rsidP="008A2823">
      <w:pPr>
        <w:pStyle w:val="Grunnleggendeavsnitt"/>
        <w:jc w:val="center"/>
        <w:rPr>
          <w:rFonts w:ascii="Cormorant Garamond" w:hAnsi="Cormorant Garamond" w:cs="LTC Kennerley Pro"/>
          <w:sz w:val="21"/>
          <w:szCs w:val="21"/>
        </w:rPr>
      </w:pPr>
      <w:r w:rsidRPr="008A2823">
        <w:rPr>
          <w:rFonts w:ascii="Cormorant Garamond" w:hAnsi="Cormorant Garamond" w:cs="Mrs Eaves OT"/>
          <w:b/>
          <w:bCs/>
          <w:caps/>
          <w:sz w:val="22"/>
          <w:szCs w:val="22"/>
        </w:rPr>
        <w:t>Sendelse og velsignelse</w:t>
      </w:r>
    </w:p>
    <w:p w14:paraId="65278F39"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Mrs Eaves OT"/>
          <w:b/>
          <w:bCs/>
          <w:sz w:val="22"/>
          <w:szCs w:val="22"/>
        </w:rPr>
        <w:t>Alle:</w:t>
      </w:r>
      <w:r w:rsidRPr="008A2823">
        <w:rPr>
          <w:rFonts w:ascii="Cormorant Garamond" w:hAnsi="Cormorant Garamond" w:cs="LTC Kennerley Pro"/>
          <w:sz w:val="21"/>
          <w:szCs w:val="21"/>
        </w:rPr>
        <w:t xml:space="preserve"> Gud, hør våre fortellinger og hold oss fast i troen. Jesus, gi oss visdom så vi lærer å kjenne den egentlige betydningen av forsoning. Hellige Ånd, åpne våre hjerter så vi kan være til velsignelse for andre. Amen!</w:t>
      </w:r>
    </w:p>
    <w:p w14:paraId="39AE646F" w14:textId="77777777" w:rsidR="008A2823" w:rsidRPr="008A2823" w:rsidRDefault="008A2823" w:rsidP="008A2823">
      <w:pPr>
        <w:pStyle w:val="Grunnleggendeavsnitt"/>
        <w:rPr>
          <w:rFonts w:ascii="Cormorant Garamond" w:hAnsi="Cormorant Garamond" w:cs="LTC Kennerley Pro"/>
          <w:sz w:val="21"/>
          <w:szCs w:val="21"/>
        </w:rPr>
      </w:pPr>
      <w:r w:rsidRPr="008A2823">
        <w:rPr>
          <w:rFonts w:ascii="Cormorant Garamond" w:hAnsi="Cormorant Garamond" w:cs="Mrs Eaves OT"/>
          <w:b/>
          <w:bCs/>
          <w:sz w:val="22"/>
          <w:szCs w:val="22"/>
        </w:rPr>
        <w:t xml:space="preserve">Sang: </w:t>
      </w:r>
      <w:r w:rsidRPr="008A2823">
        <w:rPr>
          <w:rFonts w:ascii="Cormorant Garamond" w:hAnsi="Cormorant Garamond" w:cs="LTC Kennerley Pro"/>
          <w:sz w:val="21"/>
          <w:szCs w:val="21"/>
        </w:rPr>
        <w:t>Den dag du gav oss</w:t>
      </w:r>
    </w:p>
    <w:p w14:paraId="724FD149" w14:textId="77777777" w:rsidR="008A2823" w:rsidRPr="008A2823" w:rsidRDefault="008A2823" w:rsidP="008A2823">
      <w:pPr>
        <w:pStyle w:val="Grunnleggendeavsnitt"/>
        <w:jc w:val="center"/>
        <w:rPr>
          <w:rFonts w:ascii="Cormorant Garamond" w:hAnsi="Cormorant Garamond" w:cs="Mrs Eaves OT"/>
          <w:b/>
          <w:bCs/>
          <w:caps/>
          <w:sz w:val="22"/>
          <w:szCs w:val="22"/>
        </w:rPr>
      </w:pPr>
      <w:r w:rsidRPr="008A2823">
        <w:rPr>
          <w:rFonts w:ascii="Cormorant Garamond" w:hAnsi="Cormorant Garamond" w:cs="Mrs Eaves OT"/>
          <w:b/>
          <w:bCs/>
          <w:caps/>
          <w:sz w:val="22"/>
          <w:szCs w:val="22"/>
        </w:rPr>
        <w:t>Postludium</w:t>
      </w:r>
    </w:p>
    <w:p w14:paraId="70DCD2D8" w14:textId="77777777" w:rsidR="008C74B2" w:rsidRPr="008A2823" w:rsidRDefault="008C74B2">
      <w:pPr>
        <w:rPr>
          <w:rFonts w:ascii="Cormorant Garamond" w:hAnsi="Cormorant Garamond"/>
          <w:sz w:val="21"/>
          <w:szCs w:val="21"/>
        </w:rPr>
      </w:pPr>
    </w:p>
    <w:sectPr w:rsidR="008C74B2" w:rsidRPr="008A2823" w:rsidSect="008A2823">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Cormorant Garamond">
    <w:panose1 w:val="00000500000000000000"/>
    <w:charset w:val="4D"/>
    <w:family w:val="auto"/>
    <w:pitch w:val="variable"/>
    <w:sig w:usb0="20000207" w:usb1="00000001" w:usb2="00000000" w:usb3="00000000" w:csb0="00000197" w:csb1="00000000"/>
  </w:font>
  <w:font w:name="Mrs Eaves Small Caps OT">
    <w:panose1 w:val="02000603080000020003"/>
    <w:charset w:val="4D"/>
    <w:family w:val="auto"/>
    <w:notTrueType/>
    <w:pitch w:val="variable"/>
    <w:sig w:usb0="00000003" w:usb1="00000001" w:usb2="00000000" w:usb3="00000000" w:csb0="00000001" w:csb1="00000000"/>
  </w:font>
  <w:font w:name="LTC Kennerley Pro">
    <w:panose1 w:val="020B0604020202020204"/>
    <w:charset w:val="4D"/>
    <w:family w:val="auto"/>
    <w:notTrueType/>
    <w:pitch w:val="variable"/>
    <w:sig w:usb0="80000027" w:usb1="40000001" w:usb2="00000000" w:usb3="00000000" w:csb0="00000093" w:csb1="00000000"/>
  </w:font>
  <w:font w:name="Mrs Eaves OT">
    <w:panose1 w:val="02000603080000020003"/>
    <w:charset w:val="4D"/>
    <w:family w:val="auto"/>
    <w:notTrueType/>
    <w:pitch w:val="variable"/>
    <w:sig w:usb0="0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823"/>
    <w:rsid w:val="00405060"/>
    <w:rsid w:val="005A3C9D"/>
    <w:rsid w:val="008A2823"/>
    <w:rsid w:val="008C74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874B"/>
  <w15:chartTrackingRefBased/>
  <w15:docId w15:val="{9B715574-0948-824C-AAB0-21609CC9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Grunnleggendeavsnitt">
    <w:name w:val="[Grunnleggende avsnitt]"/>
    <w:basedOn w:val="Normal"/>
    <w:uiPriority w:val="99"/>
    <w:rsid w:val="008A2823"/>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966</Words>
  <Characters>5123</Characters>
  <Application>Microsoft Office Word</Application>
  <DocSecurity>0</DocSecurity>
  <Lines>42</Lines>
  <Paragraphs>12</Paragraphs>
  <ScaleCrop>false</ScaleCrop>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Amalie McIntosh</dc:creator>
  <cp:keywords/>
  <dc:description/>
  <cp:lastModifiedBy>Marita Amalie McIntosh</cp:lastModifiedBy>
  <cp:revision>1</cp:revision>
  <dcterms:created xsi:type="dcterms:W3CDTF">2023-01-26T21:23:00Z</dcterms:created>
  <dcterms:modified xsi:type="dcterms:W3CDTF">2023-01-26T21:30:00Z</dcterms:modified>
</cp:coreProperties>
</file>